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E03B3">
        <w:rPr>
          <w:rFonts w:ascii="Tahoma" w:hAnsi="Tahoma" w:cs="Tahoma"/>
          <w:b/>
          <w:lang w:val="pl-PL"/>
        </w:rPr>
        <w:t>Załącznik nr 2 do Zapytania Ofertowego</w:t>
      </w:r>
    </w:p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>znak MGOPS.26.</w:t>
      </w:r>
      <w:r w:rsidR="00C635A6">
        <w:rPr>
          <w:rFonts w:ascii="Tahoma" w:hAnsi="Tahoma" w:cs="Tahoma"/>
          <w:b/>
          <w:lang w:val="pl-PL"/>
        </w:rPr>
        <w:t>4</w:t>
      </w:r>
      <w:r w:rsidRPr="00CE03B3">
        <w:rPr>
          <w:rFonts w:ascii="Tahoma" w:hAnsi="Tahoma" w:cs="Tahoma"/>
          <w:b/>
          <w:lang w:val="pl-PL"/>
        </w:rPr>
        <w:t>.20</w:t>
      </w:r>
      <w:r w:rsidR="00CE03B3">
        <w:rPr>
          <w:rFonts w:ascii="Tahoma" w:hAnsi="Tahoma" w:cs="Tahoma"/>
          <w:b/>
          <w:lang w:val="pl-PL"/>
        </w:rPr>
        <w:t>21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2823BD" w:rsidRPr="00CE03B3" w:rsidRDefault="002823BD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2823BD" w:rsidRPr="00CE03B3" w:rsidRDefault="00E353F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E03B3">
        <w:rPr>
          <w:rFonts w:ascii="Tahoma" w:hAnsi="Tahoma" w:cs="Tahoma"/>
          <w:color w:val="00000A"/>
          <w:lang w:val="pl-PL"/>
        </w:rPr>
        <w:t>WYKAZ DOŚWIADCZENIA</w:t>
      </w:r>
    </w:p>
    <w:p w:rsidR="002823BD" w:rsidRPr="00CE03B3" w:rsidRDefault="00E353F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 xml:space="preserve">na realizację zadania pn.  </w:t>
      </w:r>
      <w:r w:rsidRPr="00CE03B3">
        <w:rPr>
          <w:rFonts w:ascii="Tahoma" w:hAnsi="Tahoma" w:cs="Tahoma"/>
          <w:b/>
          <w:i/>
          <w:lang w:val="pl-PL"/>
        </w:rPr>
        <w:t xml:space="preserve">„Przeprowadzenie </w:t>
      </w:r>
      <w:r w:rsidR="00C635A6">
        <w:rPr>
          <w:rFonts w:ascii="Tahoma" w:hAnsi="Tahoma" w:cs="Tahoma"/>
          <w:b/>
          <w:i/>
          <w:lang w:val="pl-PL"/>
        </w:rPr>
        <w:t>poradnictwa rodzinnego</w:t>
      </w:r>
      <w:bookmarkStart w:id="0" w:name="_GoBack"/>
      <w:bookmarkEnd w:id="0"/>
      <w:r w:rsidR="00722371">
        <w:rPr>
          <w:rFonts w:ascii="Tahoma" w:hAnsi="Tahoma" w:cs="Tahoma"/>
          <w:b/>
          <w:i/>
          <w:lang w:val="pl-PL"/>
        </w:rPr>
        <w:t xml:space="preserve"> dla uczestników Klubu Seniora</w:t>
      </w:r>
      <w:r w:rsidRPr="00CE03B3">
        <w:rPr>
          <w:rFonts w:ascii="Tahoma" w:hAnsi="Tahoma" w:cs="Tahoma"/>
          <w:b/>
          <w:i/>
          <w:lang w:val="pl-PL"/>
        </w:rPr>
        <w:t>”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E353F6">
      <w:pPr>
        <w:rPr>
          <w:rFonts w:ascii="Tahoma" w:hAnsi="Tahoma" w:cs="Tahoma"/>
          <w:b/>
          <w:i/>
          <w:lang w:val="pl-PL"/>
        </w:rPr>
      </w:pPr>
      <w:r w:rsidRPr="00CE03B3">
        <w:rPr>
          <w:rFonts w:ascii="Tahoma" w:hAnsi="Tahoma" w:cs="Tahoma"/>
          <w:b/>
          <w:i/>
          <w:lang w:val="pl-PL"/>
        </w:rPr>
        <w:t>Składając ofertę w ww. Postępowaniu o udzielenie zamówienia przedstawiam wykaz doświadczenia w okresie ostatnich 3 lat przed upływem terminu składania ofert:</w:t>
      </w: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186" w:type="dxa"/>
        <w:tblLook w:val="04A0" w:firstRow="1" w:lastRow="0" w:firstColumn="1" w:lastColumn="0" w:noHBand="0" w:noVBand="1"/>
      </w:tblPr>
      <w:tblGrid>
        <w:gridCol w:w="587"/>
        <w:gridCol w:w="3371"/>
        <w:gridCol w:w="4562"/>
        <w:gridCol w:w="2833"/>
        <w:gridCol w:w="2833"/>
      </w:tblGrid>
      <w:tr w:rsidR="002823BD" w:rsidRPr="00CE03B3">
        <w:tc>
          <w:tcPr>
            <w:tcW w:w="570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CE03B3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2823BD" w:rsidRPr="00CE03B3">
        <w:trPr>
          <w:trHeight w:val="1671"/>
        </w:trPr>
        <w:tc>
          <w:tcPr>
            <w:tcW w:w="570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  <w:lang w:val="pl-PL"/>
              </w:rPr>
            </w:pPr>
            <w:r w:rsidRPr="00CE03B3">
              <w:rPr>
                <w:rFonts w:ascii="Tahoma" w:eastAsia="Times New Roman" w:hAnsi="Tahoma" w:cs="Tahoma"/>
                <w:color w:val="00000A"/>
                <w:lang w:val="pl-PL"/>
              </w:rPr>
              <w:t>/podpis wykonawcy lub upoważnionego przedstawiciela/</w:t>
            </w:r>
          </w:p>
        </w:tc>
      </w:tr>
    </w:tbl>
    <w:p w:rsidR="002823BD" w:rsidRPr="00CE03B3" w:rsidRDefault="002823BD">
      <w:pPr>
        <w:rPr>
          <w:rFonts w:ascii="Tahoma" w:hAnsi="Tahoma" w:cs="Tahoma"/>
        </w:rPr>
      </w:pPr>
    </w:p>
    <w:sectPr w:rsidR="002823BD" w:rsidRPr="00CE03B3" w:rsidSect="002823BD">
      <w:headerReference w:type="default" r:id="rId7"/>
      <w:pgSz w:w="16838" w:h="11906" w:orient="landscape"/>
      <w:pgMar w:top="113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99" w:rsidRDefault="00462299" w:rsidP="002823BD">
      <w:r>
        <w:separator/>
      </w:r>
    </w:p>
  </w:endnote>
  <w:endnote w:type="continuationSeparator" w:id="0">
    <w:p w:rsidR="00462299" w:rsidRDefault="00462299" w:rsidP="002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99" w:rsidRDefault="00462299" w:rsidP="002823BD">
      <w:r>
        <w:separator/>
      </w:r>
    </w:p>
  </w:footnote>
  <w:footnote w:type="continuationSeparator" w:id="0">
    <w:p w:rsidR="00462299" w:rsidRDefault="00462299" w:rsidP="0028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BD" w:rsidRDefault="00E353F6">
    <w:pPr>
      <w:pStyle w:val="Nagwek1"/>
      <w:jc w:val="center"/>
    </w:pPr>
    <w:r>
      <w:rPr>
        <w:noProof/>
        <w:lang w:val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-436880</wp:posOffset>
          </wp:positionV>
          <wp:extent cx="6849745" cy="59944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D"/>
    <w:rsid w:val="00002AC0"/>
    <w:rsid w:val="0008214E"/>
    <w:rsid w:val="00134B7E"/>
    <w:rsid w:val="002823BD"/>
    <w:rsid w:val="00462299"/>
    <w:rsid w:val="006A6F51"/>
    <w:rsid w:val="00722371"/>
    <w:rsid w:val="00C635A6"/>
    <w:rsid w:val="00CE03B3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5</cp:revision>
  <dcterms:created xsi:type="dcterms:W3CDTF">2021-08-17T10:12:00Z</dcterms:created>
  <dcterms:modified xsi:type="dcterms:W3CDTF">2021-09-27T11:43:00Z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